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FC" w:rsidRPr="00510B1E" w:rsidRDefault="009740FC" w:rsidP="009740FC">
      <w:pPr>
        <w:rPr>
          <w:rFonts w:ascii="Myriad Pro" w:hAnsi="Myriad Pro" w:cs="Arial"/>
          <w:b/>
          <w:sz w:val="28"/>
          <w:szCs w:val="28"/>
        </w:rPr>
      </w:pPr>
      <w:r w:rsidRPr="00510B1E">
        <w:rPr>
          <w:rFonts w:ascii="Myriad Pro" w:hAnsi="Myriad Pro" w:cs="Arial"/>
          <w:b/>
          <w:sz w:val="28"/>
          <w:szCs w:val="28"/>
        </w:rPr>
        <w:t>Verpflichtung zur Einhaltung der datenschutzrechtlichen Anforderungen nach der Datenschutz-Grundverordnung (DS-GVO)</w:t>
      </w:r>
    </w:p>
    <w:p w:rsidR="00D52A79" w:rsidRDefault="00D52A79" w:rsidP="009740FC">
      <w:pPr>
        <w:rPr>
          <w:rFonts w:ascii="Arial" w:hAnsi="Arial" w:cs="Arial"/>
        </w:rPr>
      </w:pPr>
    </w:p>
    <w:p w:rsidR="009740FC" w:rsidRPr="00D52A79" w:rsidRDefault="00E91C0A" w:rsidP="009740FC">
      <w:pPr>
        <w:rPr>
          <w:rFonts w:ascii="Arial" w:hAnsi="Arial" w:cs="Arial"/>
        </w:rPr>
      </w:pPr>
      <w:r>
        <w:rPr>
          <w:rFonts w:ascii="Arial" w:hAnsi="Arial" w:cs="Arial"/>
        </w:rPr>
        <w:t>Frau</w:t>
      </w:r>
      <w:r w:rsidR="009740FC" w:rsidRPr="00D52A79">
        <w:rPr>
          <w:rFonts w:ascii="Arial" w:hAnsi="Arial" w:cs="Arial"/>
        </w:rPr>
        <w:t xml:space="preserve"> </w:t>
      </w:r>
      <w:r>
        <w:rPr>
          <w:rFonts w:ascii="Arial" w:hAnsi="Arial" w:cs="Arial"/>
        </w:rPr>
        <w:t>&gt;</w:t>
      </w:r>
      <w:r w:rsidRPr="00E91C0A">
        <w:rPr>
          <w:rFonts w:ascii="Arial" w:hAnsi="Arial" w:cs="Arial"/>
          <w:highlight w:val="lightGray"/>
        </w:rPr>
        <w:t>Clubpräsidentin/Sekretärin</w:t>
      </w:r>
      <w:r>
        <w:rPr>
          <w:rFonts w:ascii="Arial" w:hAnsi="Arial" w:cs="Arial"/>
        </w:rPr>
        <w:t xml:space="preserve"> </w:t>
      </w:r>
      <w:r w:rsidRPr="00E91C0A">
        <w:rPr>
          <w:rFonts w:ascii="Arial" w:hAnsi="Arial" w:cs="Arial"/>
          <w:highlight w:val="lightGray"/>
        </w:rPr>
        <w:t>– Distriktpräsidentin/Distriktsekretärin</w:t>
      </w:r>
      <w:r>
        <w:rPr>
          <w:rFonts w:ascii="Arial" w:hAnsi="Arial" w:cs="Arial"/>
        </w:rPr>
        <w:t>&lt;</w:t>
      </w:r>
    </w:p>
    <w:p w:rsidR="009740FC" w:rsidRPr="00D52A79" w:rsidRDefault="009740FC" w:rsidP="009740FC">
      <w:pPr>
        <w:rPr>
          <w:rFonts w:ascii="Arial" w:hAnsi="Arial" w:cs="Arial"/>
        </w:rPr>
      </w:pPr>
      <w:r w:rsidRPr="00D52A79">
        <w:rPr>
          <w:rFonts w:ascii="Arial" w:hAnsi="Arial" w:cs="Arial"/>
        </w:rPr>
        <w:t xml:space="preserve">wurde darauf verpflichtet, dass es </w:t>
      </w:r>
      <w:r w:rsidRPr="00D52A79">
        <w:rPr>
          <w:rFonts w:ascii="Arial" w:hAnsi="Arial" w:cs="Arial"/>
          <w:b/>
        </w:rPr>
        <w:t>untersagt ist</w:t>
      </w:r>
      <w:r w:rsidRPr="00D52A79">
        <w:rPr>
          <w:rFonts w:ascii="Arial" w:hAnsi="Arial" w:cs="Arial"/>
        </w:rPr>
        <w:t xml:space="preserve">, personenbezogene Daten </w:t>
      </w:r>
      <w:r w:rsidRPr="00D52A79">
        <w:rPr>
          <w:rFonts w:ascii="Arial" w:hAnsi="Arial" w:cs="Arial"/>
          <w:b/>
        </w:rPr>
        <w:t>unbefugt zu verarbeiten</w:t>
      </w:r>
      <w:r w:rsidRPr="00D52A79">
        <w:rPr>
          <w:rFonts w:ascii="Arial" w:hAnsi="Arial" w:cs="Arial"/>
        </w:rPr>
        <w:t xml:space="preserve">. Personenbezogene Daten dürfen daher nur verarbeitet werden, wenn eine Einwilligung bzw. eine gesetzliche Regelung die Verarbeitung erlauben oder eine Verarbeitung dieser Daten vorgeschrieben ist. Die Grundsätze der DS-GVO für die Verarbeitung personenbezogener Daten sind in Art. 5 Abs. 1 DS-GVO festgelegt und beinhalten im Wesentlichen folgende Verpflichtungen: </w:t>
      </w:r>
    </w:p>
    <w:p w:rsidR="009740FC" w:rsidRPr="00D52A79" w:rsidRDefault="009740FC" w:rsidP="009740FC">
      <w:pPr>
        <w:rPr>
          <w:rFonts w:ascii="Arial" w:hAnsi="Arial" w:cs="Arial"/>
        </w:rPr>
      </w:pPr>
      <w:r w:rsidRPr="00D52A79">
        <w:rPr>
          <w:rFonts w:ascii="Arial" w:hAnsi="Arial" w:cs="Arial"/>
        </w:rPr>
        <w:t xml:space="preserve"> Personenbezogene Daten müssen </w:t>
      </w:r>
    </w:p>
    <w:p w:rsidR="009740FC" w:rsidRPr="00D52A79" w:rsidRDefault="009740FC" w:rsidP="00D52A79">
      <w:pPr>
        <w:pStyle w:val="Listenabsatz"/>
        <w:numPr>
          <w:ilvl w:val="0"/>
          <w:numId w:val="1"/>
        </w:numPr>
        <w:spacing w:after="0" w:line="240" w:lineRule="auto"/>
        <w:rPr>
          <w:rFonts w:ascii="Arial" w:hAnsi="Arial" w:cs="Arial"/>
          <w:sz w:val="22"/>
        </w:rPr>
      </w:pPr>
      <w:r w:rsidRPr="00D52A79">
        <w:rPr>
          <w:rFonts w:ascii="Arial" w:hAnsi="Arial" w:cs="Arial"/>
          <w:sz w:val="22"/>
        </w:rPr>
        <w:t>auf rechtmäßige Weise und in einer für die betroffene Person nachvollziehbaren Weise verarbeitet werden;</w:t>
      </w:r>
    </w:p>
    <w:p w:rsidR="009740FC" w:rsidRPr="00D52A79" w:rsidRDefault="009740FC" w:rsidP="00D52A79">
      <w:pPr>
        <w:pStyle w:val="Listenabsatz"/>
        <w:numPr>
          <w:ilvl w:val="0"/>
          <w:numId w:val="1"/>
        </w:numPr>
        <w:spacing w:after="0" w:line="240" w:lineRule="auto"/>
        <w:rPr>
          <w:rFonts w:ascii="Arial" w:hAnsi="Arial" w:cs="Arial"/>
          <w:sz w:val="22"/>
        </w:rPr>
      </w:pPr>
      <w:r w:rsidRPr="00D52A79">
        <w:rPr>
          <w:rFonts w:ascii="Arial" w:hAnsi="Arial" w:cs="Arial"/>
          <w:sz w:val="22"/>
        </w:rPr>
        <w:t>für festgelegte, eindeutige und legitime Zwecke erhoben werden und dürfen nicht in einer mit diesen Zwecken nicht zu vereinbarenden Weise weiterverarbeitet werden;</w:t>
      </w:r>
    </w:p>
    <w:p w:rsidR="009740FC" w:rsidRPr="00D52A79" w:rsidRDefault="009740FC" w:rsidP="00D52A79">
      <w:pPr>
        <w:pStyle w:val="Listenabsatz"/>
        <w:numPr>
          <w:ilvl w:val="0"/>
          <w:numId w:val="1"/>
        </w:numPr>
        <w:spacing w:after="0" w:line="240" w:lineRule="auto"/>
        <w:rPr>
          <w:rFonts w:ascii="Arial" w:hAnsi="Arial" w:cs="Arial"/>
          <w:sz w:val="22"/>
        </w:rPr>
      </w:pPr>
      <w:r w:rsidRPr="00D52A79">
        <w:rPr>
          <w:rFonts w:ascii="Arial" w:hAnsi="Arial" w:cs="Arial"/>
          <w:sz w:val="22"/>
        </w:rPr>
        <w:t>dem Zweck angemessen und erheblich sowie auf das für die Zwecke der Verarbeitung notwendige Maß beschränkt sein („Datenminimierung“);</w:t>
      </w:r>
    </w:p>
    <w:p w:rsidR="009740FC" w:rsidRPr="00D52A79" w:rsidRDefault="009740FC" w:rsidP="00D52A79">
      <w:pPr>
        <w:pStyle w:val="Listenabsatz"/>
        <w:numPr>
          <w:ilvl w:val="0"/>
          <w:numId w:val="1"/>
        </w:numPr>
        <w:spacing w:after="0" w:line="240" w:lineRule="auto"/>
        <w:rPr>
          <w:rFonts w:ascii="Arial" w:hAnsi="Arial" w:cs="Arial"/>
          <w:sz w:val="22"/>
        </w:rPr>
      </w:pPr>
      <w:r w:rsidRPr="00D52A79">
        <w:rPr>
          <w:rFonts w:ascii="Arial" w:hAnsi="Arial" w:cs="Arial"/>
          <w:sz w:val="22"/>
        </w:rPr>
        <w:t>sachlich richtig und erforderlichenfalls auf dem neuesten Stand sein; es sind alle angemessenen Maßnahmen zu treffen, damit personenbezogene Daten, die im Hinblick auf die Zwecke ihrer Verarbeitung unrichtig sind, unverzüglich gelöscht oder berichtigt werden;</w:t>
      </w:r>
    </w:p>
    <w:p w:rsidR="009740FC" w:rsidRPr="00D52A79" w:rsidRDefault="009740FC" w:rsidP="00D52A79">
      <w:pPr>
        <w:pStyle w:val="Listenabsatz"/>
        <w:numPr>
          <w:ilvl w:val="0"/>
          <w:numId w:val="1"/>
        </w:numPr>
        <w:spacing w:after="0" w:line="240" w:lineRule="auto"/>
        <w:rPr>
          <w:rFonts w:ascii="Arial" w:hAnsi="Arial" w:cs="Arial"/>
          <w:sz w:val="22"/>
        </w:rPr>
      </w:pPr>
      <w:r w:rsidRPr="00D52A79">
        <w:rPr>
          <w:rFonts w:ascii="Arial" w:hAnsi="Arial" w:cs="Arial"/>
          <w:sz w:val="22"/>
        </w:rPr>
        <w:t>in einer Form gespeichert werden, die die Identifizierung der betroffenen Personen nur so lange ermöglicht, wie es für die Zwecke, für die sie verarbeitet werden, erforderlich ist</w:t>
      </w:r>
    </w:p>
    <w:p w:rsidR="009740FC" w:rsidRPr="00D52A79" w:rsidRDefault="009740FC" w:rsidP="00D52A79">
      <w:pPr>
        <w:pStyle w:val="Listenabsatz"/>
        <w:numPr>
          <w:ilvl w:val="0"/>
          <w:numId w:val="1"/>
        </w:numPr>
        <w:spacing w:after="0" w:line="240" w:lineRule="auto"/>
        <w:rPr>
          <w:rFonts w:ascii="Arial" w:hAnsi="Arial" w:cs="Arial"/>
          <w:sz w:val="22"/>
        </w:rPr>
      </w:pPr>
      <w:r w:rsidRPr="00D52A79">
        <w:rPr>
          <w:rFonts w:ascii="Arial" w:hAnsi="Arial" w:cs="Arial"/>
          <w:sz w:val="22"/>
        </w:rPr>
        <w:t xml:space="preserve">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rsidR="009740FC" w:rsidRPr="00D52A79" w:rsidRDefault="009740FC" w:rsidP="009740FC">
      <w:pPr>
        <w:rPr>
          <w:rFonts w:ascii="Arial" w:hAnsi="Arial" w:cs="Arial"/>
        </w:rPr>
      </w:pPr>
      <w:r w:rsidRPr="00D52A79">
        <w:rPr>
          <w:rFonts w:ascii="Arial" w:hAnsi="Arial" w:cs="Arial"/>
        </w:rPr>
        <w:t xml:space="preserve"> </w:t>
      </w:r>
    </w:p>
    <w:p w:rsidR="009B25AD" w:rsidRPr="00D52A79" w:rsidRDefault="009740FC">
      <w:pPr>
        <w:rPr>
          <w:rFonts w:ascii="Arial" w:hAnsi="Arial" w:cs="Arial"/>
        </w:rPr>
      </w:pPr>
      <w:r w:rsidRPr="00D52A79">
        <w:rPr>
          <w:rFonts w:ascii="Arial" w:hAnsi="Arial" w:cs="Arial"/>
        </w:rPr>
        <w:t>Verstöße gegen diese Verpflichtung können mit Geldbuße und/oder Freiheitsstrafe geahndet werden. Auch (zivilrechtliche) Schadenersatzansprüche können sich aus schuldhaften Verstößen g</w:t>
      </w:r>
      <w:r w:rsidR="00E91C0A">
        <w:rPr>
          <w:rFonts w:ascii="Arial" w:hAnsi="Arial" w:cs="Arial"/>
        </w:rPr>
        <w:t>egen diese Verpflichtung ergeben.</w:t>
      </w:r>
      <w:r w:rsidRPr="00D52A79">
        <w:rPr>
          <w:rFonts w:ascii="Arial" w:hAnsi="Arial" w:cs="Arial"/>
        </w:rPr>
        <w:t xml:space="preserve"> Die Verpflichtung gilt auch nach Beendigung der Tätigkeit weiter.</w:t>
      </w:r>
      <w:bookmarkStart w:id="0" w:name="_GoBack"/>
      <w:bookmarkEnd w:id="0"/>
    </w:p>
    <w:sectPr w:rsidR="009B25AD" w:rsidRPr="00D52A79" w:rsidSect="009740FC">
      <w:headerReference w:type="default" r:id="rId8"/>
      <w:footerReference w:type="default" r:id="rId9"/>
      <w:pgSz w:w="11906" w:h="16838" w:code="9"/>
      <w:pgMar w:top="340" w:right="1134"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D6" w:rsidRDefault="00EA25D6" w:rsidP="009740FC">
      <w:pPr>
        <w:spacing w:after="0" w:line="240" w:lineRule="auto"/>
      </w:pPr>
      <w:r>
        <w:separator/>
      </w:r>
    </w:p>
  </w:endnote>
  <w:endnote w:type="continuationSeparator" w:id="0">
    <w:p w:rsidR="00EA25D6" w:rsidRDefault="00EA25D6" w:rsidP="0097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4" w:type="dxa"/>
      <w:tblLook w:val="04A0" w:firstRow="1" w:lastRow="0" w:firstColumn="1" w:lastColumn="0" w:noHBand="0" w:noVBand="1"/>
    </w:tblPr>
    <w:tblGrid>
      <w:gridCol w:w="4845"/>
      <w:gridCol w:w="3149"/>
      <w:gridCol w:w="2240"/>
    </w:tblGrid>
    <w:tr w:rsidR="009740FC" w:rsidRPr="00DE5250" w:rsidTr="004259D4">
      <w:trPr>
        <w:trHeight w:val="314"/>
      </w:trPr>
      <w:tc>
        <w:tcPr>
          <w:tcW w:w="4845" w:type="dxa"/>
          <w:shd w:val="clear" w:color="auto" w:fill="auto"/>
          <w:vAlign w:val="center"/>
        </w:tcPr>
        <w:p w:rsidR="009740FC" w:rsidRPr="00510B1E" w:rsidRDefault="009740FC" w:rsidP="009740FC">
          <w:pPr>
            <w:rPr>
              <w:rFonts w:ascii="Arial" w:hAnsi="Arial" w:cs="Arial"/>
              <w:sz w:val="16"/>
              <w:szCs w:val="16"/>
            </w:rPr>
          </w:pPr>
          <w:r>
            <w:rPr>
              <w:rFonts w:ascii="Arial" w:hAnsi="Arial" w:cs="Arial"/>
              <w:sz w:val="16"/>
              <w:szCs w:val="16"/>
            </w:rPr>
            <w:t xml:space="preserve">Verpflichtung zur Einhaltung der datenschutzrechtlichen Anforderungen nach der DS-GVO </w:t>
          </w:r>
        </w:p>
      </w:tc>
      <w:tc>
        <w:tcPr>
          <w:tcW w:w="3149" w:type="dxa"/>
          <w:shd w:val="clear" w:color="auto" w:fill="auto"/>
          <w:vAlign w:val="center"/>
        </w:tcPr>
        <w:p w:rsidR="009740FC" w:rsidRPr="00DE5250" w:rsidRDefault="009740FC" w:rsidP="004259D4">
          <w:pPr>
            <w:jc w:val="center"/>
            <w:rPr>
              <w:sz w:val="16"/>
              <w:szCs w:val="16"/>
            </w:rPr>
          </w:pPr>
          <w:r>
            <w:rPr>
              <w:rFonts w:ascii="Arial" w:hAnsi="Arial" w:cs="Arial"/>
              <w:sz w:val="16"/>
              <w:szCs w:val="16"/>
            </w:rPr>
            <w:t>25.5.2018</w:t>
          </w:r>
        </w:p>
      </w:tc>
      <w:tc>
        <w:tcPr>
          <w:tcW w:w="2240" w:type="dxa"/>
          <w:shd w:val="clear" w:color="auto" w:fill="auto"/>
          <w:vAlign w:val="center"/>
        </w:tcPr>
        <w:p w:rsidR="009740FC" w:rsidRPr="00510B1E" w:rsidRDefault="009740FC" w:rsidP="004259D4">
          <w:pPr>
            <w:jc w:val="right"/>
            <w:rPr>
              <w:rFonts w:ascii="Arial" w:hAnsi="Arial" w:cs="Arial"/>
              <w:sz w:val="16"/>
              <w:szCs w:val="16"/>
            </w:rPr>
          </w:pPr>
          <w:r w:rsidRPr="00510B1E">
            <w:rPr>
              <w:rFonts w:ascii="Arial" w:hAnsi="Arial" w:cs="Arial"/>
              <w:sz w:val="16"/>
              <w:szCs w:val="16"/>
            </w:rPr>
            <w:t xml:space="preserve">Seite </w:t>
          </w:r>
          <w:r w:rsidRPr="00510B1E">
            <w:rPr>
              <w:rFonts w:ascii="Arial" w:hAnsi="Arial" w:cs="Arial"/>
              <w:sz w:val="16"/>
              <w:szCs w:val="16"/>
            </w:rPr>
            <w:fldChar w:fldCharType="begin"/>
          </w:r>
          <w:r w:rsidRPr="00510B1E">
            <w:rPr>
              <w:rFonts w:ascii="Arial" w:hAnsi="Arial" w:cs="Arial"/>
              <w:sz w:val="16"/>
              <w:szCs w:val="16"/>
            </w:rPr>
            <w:instrText xml:space="preserve"> PAGE   \* MERGEFORMAT </w:instrText>
          </w:r>
          <w:r w:rsidRPr="00510B1E">
            <w:rPr>
              <w:rFonts w:ascii="Arial" w:hAnsi="Arial" w:cs="Arial"/>
              <w:sz w:val="16"/>
              <w:szCs w:val="16"/>
            </w:rPr>
            <w:fldChar w:fldCharType="separate"/>
          </w:r>
          <w:r w:rsidR="00E91C0A">
            <w:rPr>
              <w:rFonts w:ascii="Arial" w:hAnsi="Arial" w:cs="Arial"/>
              <w:noProof/>
              <w:sz w:val="16"/>
              <w:szCs w:val="16"/>
            </w:rPr>
            <w:t>1</w:t>
          </w:r>
          <w:r w:rsidRPr="00510B1E">
            <w:rPr>
              <w:rFonts w:ascii="Arial" w:hAnsi="Arial" w:cs="Arial"/>
              <w:sz w:val="16"/>
              <w:szCs w:val="16"/>
            </w:rPr>
            <w:fldChar w:fldCharType="end"/>
          </w:r>
          <w:r w:rsidRPr="00510B1E">
            <w:rPr>
              <w:rFonts w:ascii="Arial" w:hAnsi="Arial" w:cs="Arial"/>
              <w:sz w:val="16"/>
              <w:szCs w:val="16"/>
            </w:rPr>
            <w:t xml:space="preserve"> von  </w:t>
          </w:r>
          <w:r w:rsidRPr="00510B1E">
            <w:rPr>
              <w:rFonts w:ascii="Arial" w:hAnsi="Arial" w:cs="Arial"/>
              <w:sz w:val="16"/>
              <w:szCs w:val="16"/>
            </w:rPr>
            <w:fldChar w:fldCharType="begin"/>
          </w:r>
          <w:r w:rsidRPr="00510B1E">
            <w:rPr>
              <w:rFonts w:ascii="Arial" w:hAnsi="Arial" w:cs="Arial"/>
              <w:sz w:val="16"/>
              <w:szCs w:val="16"/>
            </w:rPr>
            <w:instrText xml:space="preserve"> NUMPAGES   \* MERGEFORMAT </w:instrText>
          </w:r>
          <w:r w:rsidRPr="00510B1E">
            <w:rPr>
              <w:rFonts w:ascii="Arial" w:hAnsi="Arial" w:cs="Arial"/>
              <w:sz w:val="16"/>
              <w:szCs w:val="16"/>
            </w:rPr>
            <w:fldChar w:fldCharType="separate"/>
          </w:r>
          <w:r w:rsidR="00E91C0A">
            <w:rPr>
              <w:rFonts w:ascii="Arial" w:hAnsi="Arial" w:cs="Arial"/>
              <w:noProof/>
              <w:sz w:val="16"/>
              <w:szCs w:val="16"/>
            </w:rPr>
            <w:t>1</w:t>
          </w:r>
          <w:r w:rsidRPr="00510B1E">
            <w:rPr>
              <w:rFonts w:ascii="Arial" w:hAnsi="Arial" w:cs="Arial"/>
              <w:noProof/>
              <w:sz w:val="16"/>
              <w:szCs w:val="16"/>
            </w:rPr>
            <w:fldChar w:fldCharType="end"/>
          </w:r>
        </w:p>
      </w:tc>
    </w:tr>
  </w:tbl>
  <w:p w:rsidR="009740FC" w:rsidRDefault="009740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D6" w:rsidRDefault="00EA25D6" w:rsidP="009740FC">
      <w:pPr>
        <w:spacing w:after="0" w:line="240" w:lineRule="auto"/>
      </w:pPr>
      <w:r>
        <w:separator/>
      </w:r>
    </w:p>
  </w:footnote>
  <w:footnote w:type="continuationSeparator" w:id="0">
    <w:p w:rsidR="00EA25D6" w:rsidRDefault="00EA25D6" w:rsidP="00974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tblBorders>
        <w:bottom w:val="single" w:sz="4" w:space="0" w:color="auto"/>
      </w:tblBorders>
      <w:tblLook w:val="04A0" w:firstRow="1" w:lastRow="0" w:firstColumn="1" w:lastColumn="0" w:noHBand="0" w:noVBand="1"/>
    </w:tblPr>
    <w:tblGrid>
      <w:gridCol w:w="1809"/>
      <w:gridCol w:w="8215"/>
    </w:tblGrid>
    <w:tr w:rsidR="009740FC" w:rsidRPr="00DE5250" w:rsidTr="001B207B">
      <w:trPr>
        <w:trHeight w:val="1482"/>
      </w:trPr>
      <w:tc>
        <w:tcPr>
          <w:tcW w:w="1809" w:type="dxa"/>
          <w:tcBorders>
            <w:bottom w:val="nil"/>
          </w:tcBorders>
          <w:shd w:val="clear" w:color="auto" w:fill="auto"/>
        </w:tcPr>
        <w:p w:rsidR="009740FC" w:rsidRPr="00DE5250" w:rsidRDefault="009740FC" w:rsidP="004259D4">
          <w:pPr>
            <w:pStyle w:val="Kopfzeile"/>
            <w:rPr>
              <w:rFonts w:ascii="Arial" w:hAnsi="Arial" w:cs="Arial"/>
              <w:b/>
              <w:color w:val="365F91"/>
            </w:rPr>
          </w:pPr>
          <w:r>
            <w:rPr>
              <w:rFonts w:ascii="Arial" w:hAnsi="Arial" w:cs="Arial"/>
              <w:b/>
              <w:noProof/>
              <w:color w:val="365F91"/>
              <w:lang w:eastAsia="de-DE"/>
            </w:rPr>
            <w:drawing>
              <wp:inline distT="0" distB="0" distL="0" distR="0" wp14:anchorId="6218A865" wp14:editId="6701226D">
                <wp:extent cx="897147" cy="8971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Logo.jpg"/>
                        <pic:cNvPicPr/>
                      </pic:nvPicPr>
                      <pic:blipFill>
                        <a:blip r:embed="rId1">
                          <a:extLst>
                            <a:ext uri="{28A0092B-C50C-407E-A947-70E740481C1C}">
                              <a14:useLocalDpi xmlns:a14="http://schemas.microsoft.com/office/drawing/2010/main" val="0"/>
                            </a:ext>
                          </a:extLst>
                        </a:blip>
                        <a:stretch>
                          <a:fillRect/>
                        </a:stretch>
                      </pic:blipFill>
                      <pic:spPr>
                        <a:xfrm>
                          <a:off x="0" y="0"/>
                          <a:ext cx="897063" cy="897063"/>
                        </a:xfrm>
                        <a:prstGeom prst="rect">
                          <a:avLst/>
                        </a:prstGeom>
                      </pic:spPr>
                    </pic:pic>
                  </a:graphicData>
                </a:graphic>
              </wp:inline>
            </w:drawing>
          </w:r>
        </w:p>
      </w:tc>
      <w:tc>
        <w:tcPr>
          <w:tcW w:w="8215" w:type="dxa"/>
          <w:tcBorders>
            <w:bottom w:val="nil"/>
          </w:tcBorders>
          <w:shd w:val="clear" w:color="auto" w:fill="auto"/>
          <w:vAlign w:val="center"/>
        </w:tcPr>
        <w:p w:rsidR="009740FC" w:rsidRDefault="009740FC" w:rsidP="004259D4">
          <w:pPr>
            <w:pStyle w:val="Kopfzeile"/>
            <w:rPr>
              <w:rFonts w:ascii="Arial" w:hAnsi="Arial" w:cs="Arial"/>
              <w:b/>
              <w:color w:val="365F91"/>
              <w:sz w:val="32"/>
              <w:szCs w:val="32"/>
            </w:rPr>
          </w:pPr>
        </w:p>
        <w:p w:rsidR="009740FC" w:rsidRPr="001B207B" w:rsidRDefault="001B207B" w:rsidP="004259D4">
          <w:pPr>
            <w:pStyle w:val="Kopfzeile"/>
            <w:rPr>
              <w:rFonts w:ascii="Myriad Pro" w:hAnsi="Myriad Pro" w:cs="Arial"/>
              <w:b/>
              <w:color w:val="005CB8"/>
              <w:sz w:val="48"/>
              <w:szCs w:val="48"/>
            </w:rPr>
          </w:pPr>
          <w:r w:rsidRPr="001B207B">
            <w:rPr>
              <w:rFonts w:ascii="Myriad Pro" w:hAnsi="Myriad Pro" w:cs="Arial"/>
              <w:b/>
              <w:color w:val="005CB8"/>
              <w:sz w:val="48"/>
              <w:szCs w:val="48"/>
            </w:rPr>
            <w:t xml:space="preserve">Inner Wheel </w:t>
          </w:r>
          <w:r w:rsidR="009740FC" w:rsidRPr="001B207B">
            <w:rPr>
              <w:rFonts w:ascii="Myriad Pro" w:hAnsi="Myriad Pro" w:cs="Arial"/>
              <w:b/>
              <w:color w:val="005CB8"/>
              <w:sz w:val="48"/>
              <w:szCs w:val="48"/>
            </w:rPr>
            <w:t>Deutschland</w:t>
          </w:r>
        </w:p>
        <w:p w:rsidR="009740FC" w:rsidRDefault="009740FC" w:rsidP="004259D4">
          <w:pPr>
            <w:pStyle w:val="Kopfzeile"/>
            <w:rPr>
              <w:rFonts w:ascii="Arial" w:hAnsi="Arial" w:cs="Arial"/>
              <w:b/>
              <w:color w:val="365F91"/>
              <w:sz w:val="20"/>
              <w:szCs w:val="20"/>
            </w:rPr>
          </w:pPr>
        </w:p>
        <w:p w:rsidR="009740FC" w:rsidRPr="00DE5250" w:rsidRDefault="009740FC" w:rsidP="004259D4">
          <w:pPr>
            <w:pStyle w:val="Kopfzeile"/>
            <w:jc w:val="center"/>
            <w:rPr>
              <w:rFonts w:ascii="Arial" w:hAnsi="Arial" w:cs="Arial"/>
              <w:b/>
              <w:color w:val="365F91"/>
              <w:sz w:val="20"/>
              <w:szCs w:val="20"/>
            </w:rPr>
          </w:pPr>
          <w:r>
            <w:rPr>
              <w:rFonts w:ascii="Arial" w:hAnsi="Arial" w:cs="Arial"/>
              <w:b/>
              <w:color w:val="365F91"/>
              <w:sz w:val="20"/>
              <w:szCs w:val="20"/>
            </w:rPr>
            <w:t xml:space="preserve">                    </w:t>
          </w:r>
        </w:p>
      </w:tc>
    </w:tr>
  </w:tbl>
  <w:p w:rsidR="009740FC" w:rsidRDefault="009740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2D14"/>
    <w:multiLevelType w:val="hybridMultilevel"/>
    <w:tmpl w:val="196833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FC"/>
    <w:rsid w:val="001B207B"/>
    <w:rsid w:val="003B45CB"/>
    <w:rsid w:val="009740FC"/>
    <w:rsid w:val="009B25AD"/>
    <w:rsid w:val="00D52A79"/>
    <w:rsid w:val="00D9397C"/>
    <w:rsid w:val="00E91C0A"/>
    <w:rsid w:val="00EA2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line="300" w:lineRule="exact"/>
      <w:ind w:left="720"/>
      <w:contextualSpacing/>
    </w:pPr>
    <w:rPr>
      <w:rFonts w:ascii="Georgia" w:eastAsia="Times New Roman" w:hAnsi="Georgia" w:cs="Times New Roman"/>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line="300" w:lineRule="exact"/>
      <w:ind w:left="720"/>
      <w:contextualSpacing/>
    </w:pPr>
    <w:rPr>
      <w:rFonts w:ascii="Georgia" w:eastAsia="Times New Roman" w:hAnsi="Georgia" w:cs="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cp:lastModifiedBy>
  <cp:revision>5</cp:revision>
  <cp:lastPrinted>2018-05-17T20:41:00Z</cp:lastPrinted>
  <dcterms:created xsi:type="dcterms:W3CDTF">2018-05-17T20:18:00Z</dcterms:created>
  <dcterms:modified xsi:type="dcterms:W3CDTF">2018-05-24T16:17:00Z</dcterms:modified>
</cp:coreProperties>
</file>